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>
        <w:rPr>
          <w:rFonts w:ascii="Open Sans" w:eastAsia="Times New Roman" w:hAnsi="Open Sans" w:cs="Arial"/>
          <w:color w:val="282828"/>
          <w:lang/>
        </w:rPr>
        <w:t>4.2/4.3 QUESTIONS</w:t>
      </w:r>
    </w:p>
    <w:p w:rsid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>
        <w:rPr>
          <w:rFonts w:ascii="Open Sans" w:eastAsia="Times New Roman" w:hAnsi="Open Sans" w:cs="Arial"/>
          <w:color w:val="282828"/>
          <w:lang/>
        </w:rPr>
        <w:t>NAME _________________________________</w:t>
      </w:r>
      <w:proofErr w:type="gramStart"/>
      <w:r>
        <w:rPr>
          <w:rFonts w:ascii="Open Sans" w:eastAsia="Times New Roman" w:hAnsi="Open Sans" w:cs="Arial"/>
          <w:color w:val="282828"/>
          <w:lang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lang/>
        </w:rPr>
        <w:t xml:space="preserve"> _____________________________</w:t>
      </w:r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 w:rsidRPr="002024FC">
        <w:rPr>
          <w:rFonts w:ascii="Open Sans" w:eastAsia="Times New Roman" w:hAnsi="Open Sans" w:cs="Arial"/>
          <w:color w:val="282828"/>
          <w:lang/>
        </w:rPr>
        <w:t>What are the differences between USB 2.0 and 3.0?</w:t>
      </w:r>
    </w:p>
    <w:p w:rsid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</w:p>
    <w:p w:rsidR="002024FC" w:rsidRP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 w:rsidRPr="002024FC">
        <w:rPr>
          <w:rFonts w:ascii="Open Sans" w:eastAsia="Times New Roman" w:hAnsi="Open Sans" w:cs="Arial"/>
          <w:color w:val="282828"/>
          <w:lang/>
        </w:rPr>
        <w:t>Which types of devices are typically self-powered? Bus-powered?</w:t>
      </w:r>
    </w:p>
    <w:p w:rsidR="002024FC" w:rsidRDefault="002024FC" w:rsidP="002024FC">
      <w:pPr>
        <w:pStyle w:val="ListParagraph"/>
        <w:rPr>
          <w:rFonts w:ascii="Open Sans" w:eastAsia="Times New Roman" w:hAnsi="Open Sans" w:cs="Arial"/>
          <w:color w:val="282828"/>
          <w:lang/>
        </w:rPr>
      </w:pPr>
    </w:p>
    <w:p w:rsidR="002024FC" w:rsidRPr="002024FC" w:rsidRDefault="002024FC" w:rsidP="002024FC">
      <w:pPr>
        <w:spacing w:before="100" w:beforeAutospacing="1" w:after="100" w:afterAutospacing="1" w:line="240" w:lineRule="auto"/>
        <w:ind w:left="1200"/>
        <w:rPr>
          <w:rFonts w:ascii="Open Sans" w:eastAsia="Times New Roman" w:hAnsi="Open Sans" w:cs="Arial"/>
          <w:color w:val="282828"/>
          <w:lang/>
        </w:rPr>
      </w:pPr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 w:rsidRPr="002024FC">
        <w:rPr>
          <w:rFonts w:ascii="Open Sans" w:eastAsia="Times New Roman" w:hAnsi="Open Sans" w:cs="Arial"/>
          <w:color w:val="282828"/>
          <w:lang/>
        </w:rPr>
        <w:t>What are the power requirements for low- and high-powered bus powered devices?</w:t>
      </w:r>
    </w:p>
    <w:p w:rsid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</w:p>
    <w:p w:rsidR="002024FC" w:rsidRP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 w:rsidRPr="002024FC">
        <w:rPr>
          <w:rFonts w:ascii="Open Sans" w:eastAsia="Times New Roman" w:hAnsi="Open Sans" w:cs="Arial"/>
          <w:color w:val="282828"/>
          <w:lang/>
        </w:rPr>
        <w:t xml:space="preserve">What is the difference between a </w:t>
      </w:r>
      <w:proofErr w:type="spellStart"/>
      <w:r w:rsidRPr="002024FC">
        <w:rPr>
          <w:rFonts w:ascii="Open Sans" w:eastAsia="Times New Roman" w:hAnsi="Open Sans" w:cs="Arial"/>
          <w:color w:val="282828"/>
          <w:lang/>
        </w:rPr>
        <w:t>microUSB</w:t>
      </w:r>
      <w:proofErr w:type="spellEnd"/>
      <w:r w:rsidRPr="002024FC">
        <w:rPr>
          <w:rFonts w:ascii="Open Sans" w:eastAsia="Times New Roman" w:hAnsi="Open Sans" w:cs="Arial"/>
          <w:color w:val="282828"/>
          <w:lang/>
        </w:rPr>
        <w:t xml:space="preserve"> and a </w:t>
      </w:r>
      <w:proofErr w:type="spellStart"/>
      <w:r w:rsidRPr="002024FC">
        <w:rPr>
          <w:rFonts w:ascii="Open Sans" w:eastAsia="Times New Roman" w:hAnsi="Open Sans" w:cs="Arial"/>
          <w:color w:val="282828"/>
          <w:lang/>
        </w:rPr>
        <w:t>miniUSB</w:t>
      </w:r>
      <w:proofErr w:type="spellEnd"/>
      <w:r w:rsidRPr="002024FC">
        <w:rPr>
          <w:rFonts w:ascii="Open Sans" w:eastAsia="Times New Roman" w:hAnsi="Open Sans" w:cs="Arial"/>
          <w:color w:val="282828"/>
          <w:lang/>
        </w:rPr>
        <w:t xml:space="preserve"> connector?</w:t>
      </w:r>
    </w:p>
    <w:p w:rsid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>
        <w:rPr>
          <w:rFonts w:ascii="Open Sans" w:eastAsia="Times New Roman" w:hAnsi="Open Sans" w:cs="Arial"/>
          <w:color w:val="282828"/>
          <w:lang/>
        </w:rPr>
        <w:t>How many USB devices can be daisy chained together</w:t>
      </w:r>
    </w:p>
    <w:p w:rsidR="002024FC" w:rsidRPr="002024FC" w:rsidRDefault="002024FC" w:rsidP="002024FC">
      <w:pPr>
        <w:spacing w:before="100" w:beforeAutospacing="1" w:after="100" w:afterAutospacing="1" w:line="240" w:lineRule="auto"/>
        <w:ind w:left="1200"/>
        <w:rPr>
          <w:rFonts w:ascii="Open Sans" w:eastAsia="Times New Roman" w:hAnsi="Open Sans" w:cs="Arial"/>
          <w:color w:val="282828"/>
          <w:lang/>
        </w:rPr>
      </w:pPr>
      <w:bookmarkStart w:id="0" w:name="_GoBack"/>
      <w:bookmarkEnd w:id="0"/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 w:rsidRPr="002024FC">
        <w:rPr>
          <w:rFonts w:ascii="Open Sans" w:eastAsia="Times New Roman" w:hAnsi="Open Sans" w:cs="Arial"/>
          <w:color w:val="282828"/>
          <w:lang/>
        </w:rPr>
        <w:t>How can you identify a USB 3.0 port and connector?</w:t>
      </w:r>
    </w:p>
    <w:p w:rsid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 w:rsidRPr="002024FC">
        <w:rPr>
          <w:rFonts w:ascii="Open Sans" w:eastAsia="Times New Roman" w:hAnsi="Open Sans" w:cs="Arial"/>
          <w:color w:val="282828"/>
          <w:lang/>
        </w:rPr>
        <w:t>What are some of the differences between FireWire 400 and FireWire 800?</w:t>
      </w:r>
    </w:p>
    <w:p w:rsidR="002024FC" w:rsidRPr="002024FC" w:rsidRDefault="002024FC" w:rsidP="002024FC">
      <w:pPr>
        <w:spacing w:before="100" w:beforeAutospacing="1" w:after="100" w:afterAutospacing="1" w:line="240" w:lineRule="auto"/>
        <w:ind w:left="1200"/>
        <w:rPr>
          <w:rFonts w:ascii="Open Sans" w:eastAsia="Times New Roman" w:hAnsi="Open Sans" w:cs="Arial"/>
          <w:color w:val="282828"/>
          <w:lang/>
        </w:rPr>
      </w:pPr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 w:rsidRPr="002024FC">
        <w:rPr>
          <w:rFonts w:ascii="Open Sans" w:eastAsia="Times New Roman" w:hAnsi="Open Sans" w:cs="Arial"/>
          <w:color w:val="282828"/>
          <w:lang/>
        </w:rPr>
        <w:t>What is the maximum cable length of a FireWire 400 cable? A FireWire 800 cable?</w:t>
      </w:r>
    </w:p>
    <w:p w:rsidR="002024FC" w:rsidRDefault="002024FC" w:rsidP="002024FC">
      <w:pPr>
        <w:pStyle w:val="ListParagraph"/>
        <w:rPr>
          <w:rFonts w:ascii="Open Sans" w:eastAsia="Times New Roman" w:hAnsi="Open Sans" w:cs="Arial"/>
          <w:color w:val="282828"/>
          <w:lang/>
        </w:rPr>
      </w:pPr>
    </w:p>
    <w:p w:rsid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>
        <w:rPr>
          <w:rFonts w:ascii="Open Sans" w:eastAsia="Times New Roman" w:hAnsi="Open Sans" w:cs="Arial"/>
          <w:color w:val="282828"/>
          <w:lang/>
        </w:rPr>
        <w:t xml:space="preserve">How many </w:t>
      </w:r>
      <w:r>
        <w:rPr>
          <w:rFonts w:ascii="Open Sans" w:eastAsia="Times New Roman" w:hAnsi="Open Sans" w:cs="Arial"/>
          <w:color w:val="282828"/>
          <w:lang/>
        </w:rPr>
        <w:t>Fire Wire</w:t>
      </w:r>
      <w:r>
        <w:rPr>
          <w:rFonts w:ascii="Open Sans" w:eastAsia="Times New Roman" w:hAnsi="Open Sans" w:cs="Arial"/>
          <w:color w:val="282828"/>
          <w:lang/>
        </w:rPr>
        <w:t xml:space="preserve"> devices can be daisy chained together</w:t>
      </w:r>
      <w:r>
        <w:rPr>
          <w:rFonts w:ascii="Open Sans" w:eastAsia="Times New Roman" w:hAnsi="Open Sans" w:cs="Arial"/>
          <w:color w:val="282828"/>
          <w:lang/>
        </w:rPr>
        <w:t>?</w:t>
      </w:r>
    </w:p>
    <w:p w:rsidR="002024FC" w:rsidRDefault="002024FC" w:rsidP="002024FC">
      <w:pPr>
        <w:spacing w:before="100" w:beforeAutospacing="1" w:after="100" w:afterAutospacing="1" w:line="240" w:lineRule="auto"/>
        <w:ind w:left="1200"/>
        <w:rPr>
          <w:rFonts w:ascii="Open Sans" w:eastAsia="Times New Roman" w:hAnsi="Open Sans" w:cs="Arial"/>
          <w:color w:val="282828"/>
          <w:lang/>
        </w:rPr>
      </w:pPr>
    </w:p>
    <w:p w:rsidR="002024FC" w:rsidRPr="002024FC" w:rsidRDefault="002024FC" w:rsidP="002024F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</w:p>
    <w:p w:rsidR="002024FC" w:rsidRPr="002024FC" w:rsidRDefault="002024FC" w:rsidP="002024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lang/>
        </w:rPr>
      </w:pPr>
      <w:r w:rsidRPr="002024FC">
        <w:rPr>
          <w:rFonts w:ascii="Open Sans" w:eastAsia="Times New Roman" w:hAnsi="Open Sans" w:cs="Arial"/>
          <w:color w:val="282828"/>
          <w:lang/>
        </w:rPr>
        <w:t>In what ways does IEEE 1394 differ from USB?</w:t>
      </w:r>
    </w:p>
    <w:sectPr w:rsidR="002024FC" w:rsidRPr="002024FC" w:rsidSect="002024F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11CC6F0E"/>
    <w:multiLevelType w:val="multilevel"/>
    <w:tmpl w:val="5FE8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7E40"/>
    <w:multiLevelType w:val="multilevel"/>
    <w:tmpl w:val="7DC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635D3"/>
    <w:multiLevelType w:val="hybridMultilevel"/>
    <w:tmpl w:val="32DEBA8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D226A90"/>
    <w:multiLevelType w:val="multilevel"/>
    <w:tmpl w:val="CCDC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A762F"/>
    <w:multiLevelType w:val="multilevel"/>
    <w:tmpl w:val="7B0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F0E88"/>
    <w:multiLevelType w:val="multilevel"/>
    <w:tmpl w:val="372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8497D"/>
    <w:multiLevelType w:val="multilevel"/>
    <w:tmpl w:val="FC7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C"/>
    <w:rsid w:val="002024FC"/>
    <w:rsid w:val="00C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2016-11-23T11:24:00Z</dcterms:created>
  <dcterms:modified xsi:type="dcterms:W3CDTF">2016-11-23T11:30:00Z</dcterms:modified>
</cp:coreProperties>
</file>