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B8B" w:rsidRDefault="00AA4B8B" w:rsidP="00AA4B8B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>
        <w:rPr>
          <w:rFonts w:ascii="Open Sans" w:eastAsia="Times New Roman" w:hAnsi="Open Sans" w:cs="Times New Roman"/>
          <w:color w:val="282828"/>
          <w:sz w:val="21"/>
          <w:szCs w:val="21"/>
        </w:rPr>
        <w:t>7.4 – 7.5</w:t>
      </w:r>
    </w:p>
    <w:p w:rsidR="00AA4B8B" w:rsidRDefault="00AA4B8B" w:rsidP="00AA4B8B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>
        <w:rPr>
          <w:rFonts w:ascii="Open Sans" w:eastAsia="Times New Roman" w:hAnsi="Open Sans" w:cs="Times New Roman"/>
          <w:color w:val="282828"/>
          <w:sz w:val="21"/>
          <w:szCs w:val="21"/>
        </w:rPr>
        <w:t>Name _________________________________________</w:t>
      </w:r>
    </w:p>
    <w:p w:rsidR="00AA4B8B" w:rsidRDefault="00AA4B8B" w:rsidP="00AA4B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AA4B8B">
        <w:rPr>
          <w:rFonts w:ascii="Open Sans" w:eastAsia="Times New Roman" w:hAnsi="Open Sans" w:cs="Times New Roman"/>
          <w:color w:val="282828"/>
          <w:sz w:val="21"/>
          <w:szCs w:val="21"/>
        </w:rPr>
        <w:t>Which two objects would you edit to add additional client drivers for printers? Which objects allow you to change the port used by a printer?</w:t>
      </w:r>
    </w:p>
    <w:p w:rsidR="00AA4B8B" w:rsidRPr="00AA4B8B" w:rsidRDefault="00AA4B8B" w:rsidP="00AA4B8B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AA4B8B" w:rsidRDefault="00AA4B8B" w:rsidP="00AA4B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AA4B8B">
        <w:rPr>
          <w:rFonts w:ascii="Open Sans" w:eastAsia="Times New Roman" w:hAnsi="Open Sans" w:cs="Times New Roman"/>
          <w:color w:val="282828"/>
          <w:sz w:val="21"/>
          <w:szCs w:val="21"/>
        </w:rPr>
        <w:t>What printing permissions are required to pause the printer or delete all print jobs from the print queue?</w:t>
      </w:r>
    </w:p>
    <w:p w:rsidR="00AA4B8B" w:rsidRDefault="00AA4B8B" w:rsidP="00AA4B8B">
      <w:pPr>
        <w:pStyle w:val="ListParagraph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AA4B8B" w:rsidRPr="00AA4B8B" w:rsidRDefault="00AA4B8B" w:rsidP="00AA4B8B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AA4B8B" w:rsidRDefault="00AA4B8B" w:rsidP="00AA4B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AA4B8B">
        <w:rPr>
          <w:rFonts w:ascii="Open Sans" w:eastAsia="Times New Roman" w:hAnsi="Open Sans" w:cs="Times New Roman"/>
          <w:color w:val="282828"/>
          <w:sz w:val="21"/>
          <w:szCs w:val="21"/>
        </w:rPr>
        <w:t>A user prints a document and it is waiting in the print queue to be printed. Who can delete the print job?</w:t>
      </w:r>
    </w:p>
    <w:p w:rsidR="00AA4B8B" w:rsidRPr="00AA4B8B" w:rsidRDefault="00AA4B8B" w:rsidP="00AA4B8B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AA4B8B" w:rsidRDefault="00AA4B8B" w:rsidP="00AA4B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AA4B8B">
        <w:rPr>
          <w:rFonts w:ascii="Open Sans" w:eastAsia="Times New Roman" w:hAnsi="Open Sans" w:cs="Times New Roman"/>
          <w:color w:val="282828"/>
          <w:sz w:val="21"/>
          <w:szCs w:val="21"/>
        </w:rPr>
        <w:t>How do you clean an ink jet printer head?</w:t>
      </w:r>
    </w:p>
    <w:p w:rsidR="00AA4B8B" w:rsidRDefault="00AA4B8B" w:rsidP="00AA4B8B">
      <w:pPr>
        <w:pStyle w:val="ListParagraph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AA4B8B" w:rsidRPr="00AA4B8B" w:rsidRDefault="00AA4B8B" w:rsidP="00AA4B8B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AA4B8B" w:rsidRDefault="00AA4B8B" w:rsidP="00AA4B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AA4B8B">
        <w:rPr>
          <w:rFonts w:ascii="Open Sans" w:eastAsia="Times New Roman" w:hAnsi="Open Sans" w:cs="Times New Roman"/>
          <w:color w:val="282828"/>
          <w:sz w:val="21"/>
          <w:szCs w:val="21"/>
        </w:rPr>
        <w:t>What is the best way to clean up a toner spill?</w:t>
      </w:r>
    </w:p>
    <w:p w:rsidR="00AA4B8B" w:rsidRPr="00AA4B8B" w:rsidRDefault="00AA4B8B" w:rsidP="00AA4B8B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AA4B8B" w:rsidRDefault="00AA4B8B" w:rsidP="00AA4B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AA4B8B">
        <w:rPr>
          <w:rFonts w:ascii="Open Sans" w:eastAsia="Times New Roman" w:hAnsi="Open Sans" w:cs="Times New Roman"/>
          <w:color w:val="282828"/>
          <w:sz w:val="21"/>
          <w:szCs w:val="21"/>
        </w:rPr>
        <w:t>If you hear a grinding noise as the printer attempts to move the carriage, what should you do?</w:t>
      </w:r>
    </w:p>
    <w:p w:rsidR="00AA4B8B" w:rsidRDefault="00AA4B8B" w:rsidP="00AA4B8B">
      <w:pPr>
        <w:pStyle w:val="ListParagraph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AA4B8B" w:rsidRPr="00AA4B8B" w:rsidRDefault="00AA4B8B" w:rsidP="00AA4B8B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bookmarkStart w:id="0" w:name="_GoBack"/>
      <w:bookmarkEnd w:id="0"/>
    </w:p>
    <w:p w:rsidR="00AA4B8B" w:rsidRPr="00AA4B8B" w:rsidRDefault="00AA4B8B" w:rsidP="00AA4B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AA4B8B">
        <w:rPr>
          <w:rFonts w:ascii="Open Sans" w:eastAsia="Times New Roman" w:hAnsi="Open Sans" w:cs="Times New Roman"/>
          <w:color w:val="282828"/>
          <w:sz w:val="21"/>
          <w:szCs w:val="21"/>
        </w:rPr>
        <w:t>At what page count should printer components be replaced?</w:t>
      </w:r>
    </w:p>
    <w:p w:rsidR="00A215D5" w:rsidRDefault="00A215D5"/>
    <w:sectPr w:rsidR="00A21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5678"/>
    <w:multiLevelType w:val="hybridMultilevel"/>
    <w:tmpl w:val="1626FEA2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ABB3F3A"/>
    <w:multiLevelType w:val="multilevel"/>
    <w:tmpl w:val="8A3A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3150C9"/>
    <w:multiLevelType w:val="multilevel"/>
    <w:tmpl w:val="08B0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253E28"/>
    <w:multiLevelType w:val="multilevel"/>
    <w:tmpl w:val="75CE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1768E5"/>
    <w:multiLevelType w:val="multilevel"/>
    <w:tmpl w:val="CFA0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415472"/>
    <w:multiLevelType w:val="multilevel"/>
    <w:tmpl w:val="9CB0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8B"/>
    <w:rsid w:val="004D4703"/>
    <w:rsid w:val="00A215D5"/>
    <w:rsid w:val="00AA4B8B"/>
    <w:rsid w:val="00DD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E4F06"/>
  <w15:chartTrackingRefBased/>
  <w15:docId w15:val="{3014DD4F-60A4-48AD-9A7A-061D1A0E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4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>Sachem Central School District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Sachem Central School District</dc:creator>
  <cp:keywords/>
  <dc:description/>
  <cp:lastModifiedBy>Sachem Central School District</cp:lastModifiedBy>
  <cp:revision>1</cp:revision>
  <dcterms:created xsi:type="dcterms:W3CDTF">2019-02-14T12:06:00Z</dcterms:created>
  <dcterms:modified xsi:type="dcterms:W3CDTF">2019-02-14T12:09:00Z</dcterms:modified>
</cp:coreProperties>
</file>