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F8" w:rsidRDefault="00DB7BD0">
      <w:r>
        <w:t>8.5 Questions</w:t>
      </w:r>
    </w:p>
    <w:p w:rsidR="00DB7BD0" w:rsidRDefault="00DB7BD0">
      <w:r>
        <w:t>Name ______________________________________________</w:t>
      </w:r>
    </w:p>
    <w:p w:rsidR="00DB7BD0" w:rsidRDefault="00DB7BD0" w:rsidP="00DB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DB7BD0">
        <w:rPr>
          <w:rFonts w:ascii="Open Sans" w:eastAsia="Times New Roman" w:hAnsi="Open Sans" w:cs="Times New Roman"/>
          <w:color w:val="282828"/>
          <w:sz w:val="21"/>
          <w:szCs w:val="21"/>
        </w:rPr>
        <w:t>What is the difference between a notebook computer and mobile device?</w:t>
      </w:r>
    </w:p>
    <w:p w:rsidR="00DB7BD0" w:rsidRDefault="00DB7BD0" w:rsidP="00DB7B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DB7BD0" w:rsidRPr="00DB7BD0" w:rsidRDefault="00DB7BD0" w:rsidP="00DB7B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DB7BD0" w:rsidRDefault="00DB7BD0" w:rsidP="00DB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DB7BD0">
        <w:rPr>
          <w:rFonts w:ascii="Open Sans" w:eastAsia="Times New Roman" w:hAnsi="Open Sans" w:cs="Times New Roman"/>
          <w:color w:val="282828"/>
          <w:sz w:val="21"/>
          <w:szCs w:val="21"/>
        </w:rPr>
        <w:t>What operating systems run on mobile devices?</w:t>
      </w:r>
    </w:p>
    <w:p w:rsidR="00DB7BD0" w:rsidRDefault="00DB7BD0" w:rsidP="00DB7B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DB7BD0" w:rsidRPr="00DB7BD0" w:rsidRDefault="00DB7BD0" w:rsidP="00DB7B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DB7BD0" w:rsidRDefault="00DB7BD0" w:rsidP="00DB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DB7BD0">
        <w:rPr>
          <w:rFonts w:ascii="Open Sans" w:eastAsia="Times New Roman" w:hAnsi="Open Sans" w:cs="Times New Roman"/>
          <w:color w:val="282828"/>
          <w:sz w:val="21"/>
          <w:szCs w:val="21"/>
        </w:rPr>
        <w:t>What features are commonly included in mobile devices?</w:t>
      </w:r>
    </w:p>
    <w:p w:rsidR="00DB7BD0" w:rsidRDefault="00DB7BD0" w:rsidP="00DB7B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DB7BD0" w:rsidRPr="00DB7BD0" w:rsidRDefault="00DB7BD0" w:rsidP="00DB7B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DB7BD0" w:rsidRDefault="00DB7BD0" w:rsidP="00DB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DB7BD0">
        <w:rPr>
          <w:rFonts w:ascii="Open Sans" w:eastAsia="Times New Roman" w:hAnsi="Open Sans" w:cs="Times New Roman"/>
          <w:color w:val="282828"/>
          <w:sz w:val="21"/>
          <w:szCs w:val="21"/>
        </w:rPr>
        <w:t>How do tablets and phablets differ?</w:t>
      </w:r>
    </w:p>
    <w:p w:rsidR="00DB7BD0" w:rsidRDefault="00DB7BD0" w:rsidP="00DB7B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DB7BD0" w:rsidRPr="00DB7BD0" w:rsidRDefault="00DB7BD0" w:rsidP="00DB7BD0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DB7BD0" w:rsidRPr="00DB7BD0" w:rsidRDefault="00DB7BD0" w:rsidP="00DB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DB7BD0">
        <w:rPr>
          <w:rFonts w:ascii="Open Sans" w:eastAsia="Times New Roman" w:hAnsi="Open Sans" w:cs="Times New Roman"/>
          <w:color w:val="282828"/>
          <w:sz w:val="21"/>
          <w:szCs w:val="21"/>
        </w:rPr>
        <w:t>In what ways do Android, iOS, and Windows differ?</w:t>
      </w:r>
    </w:p>
    <w:p w:rsidR="00DB7BD0" w:rsidRDefault="00DB7BD0"/>
    <w:sectPr w:rsidR="00DB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2C32"/>
    <w:multiLevelType w:val="multilevel"/>
    <w:tmpl w:val="88A0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F6B7D"/>
    <w:multiLevelType w:val="multilevel"/>
    <w:tmpl w:val="F810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0"/>
    <w:rsid w:val="004A20F8"/>
    <w:rsid w:val="004D4703"/>
    <w:rsid w:val="00DB7BD0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0739"/>
  <w15:chartTrackingRefBased/>
  <w15:docId w15:val="{736A56A3-5FF0-44EF-B989-8C77ED6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Sachem Central School District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2019-02-26T12:59:00Z</dcterms:created>
  <dcterms:modified xsi:type="dcterms:W3CDTF">2019-02-26T13:00:00Z</dcterms:modified>
</cp:coreProperties>
</file>