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58" w:rsidRDefault="00571058" w:rsidP="00571058">
      <w:pPr>
        <w:rPr>
          <w:b/>
          <w:bCs/>
          <w:lang w:val="en-GB"/>
        </w:rPr>
      </w:pPr>
      <w:r>
        <w:rPr>
          <w:b/>
          <w:bCs/>
          <w:lang w:val="en-GB"/>
        </w:rPr>
        <w:t>Name _______________________________</w:t>
      </w:r>
      <w:proofErr w:type="gramStart"/>
      <w:r>
        <w:rPr>
          <w:b/>
          <w:bCs/>
          <w:lang w:val="en-GB"/>
        </w:rPr>
        <w:t>,  _</w:t>
      </w:r>
      <w:proofErr w:type="gramEnd"/>
      <w:r>
        <w:rPr>
          <w:b/>
          <w:bCs/>
          <w:lang w:val="en-GB"/>
        </w:rPr>
        <w:t>________________________________</w:t>
      </w:r>
    </w:p>
    <w:p w:rsidR="00571058" w:rsidRDefault="00571058" w:rsidP="00571058">
      <w:pPr>
        <w:rPr>
          <w:b/>
          <w:bCs/>
          <w:lang w:val="en-GB"/>
        </w:rPr>
      </w:pPr>
    </w:p>
    <w:p w:rsidR="00571058" w:rsidRPr="00571058" w:rsidRDefault="00571058" w:rsidP="00571058">
      <w:proofErr w:type="gramStart"/>
      <w:r w:rsidRPr="00571058">
        <w:rPr>
          <w:b/>
          <w:bCs/>
          <w:lang w:val="en-GB"/>
        </w:rPr>
        <w:t>Challenge</w:t>
      </w:r>
      <w:r>
        <w:rPr>
          <w:b/>
          <w:bCs/>
          <w:lang w:val="en-GB"/>
        </w:rPr>
        <w:t xml:space="preserve">  3A</w:t>
      </w:r>
      <w:proofErr w:type="gramEnd"/>
    </w:p>
    <w:p w:rsidR="00571058" w:rsidRPr="00571058" w:rsidRDefault="00571058" w:rsidP="00571058">
      <w:r w:rsidRPr="00571058">
        <w:rPr>
          <w:lang w:val="en-GB"/>
        </w:rPr>
        <w:t>You need to program the robot to….</w:t>
      </w:r>
    </w:p>
    <w:p w:rsidR="00000000" w:rsidRPr="00571058" w:rsidRDefault="006D5B5C" w:rsidP="00571058">
      <w:pPr>
        <w:numPr>
          <w:ilvl w:val="1"/>
          <w:numId w:val="1"/>
        </w:numPr>
      </w:pPr>
      <w:r w:rsidRPr="00571058">
        <w:rPr>
          <w:lang w:val="en-GB"/>
        </w:rPr>
        <w:t>Use the ‘</w:t>
      </w:r>
      <w:proofErr w:type="spellStart"/>
      <w:r w:rsidRPr="00571058">
        <w:rPr>
          <w:lang w:val="en-GB"/>
        </w:rPr>
        <w:t>Color</w:t>
      </w:r>
      <w:proofErr w:type="spellEnd"/>
      <w:r w:rsidRPr="00571058">
        <w:rPr>
          <w:lang w:val="en-GB"/>
        </w:rPr>
        <w:t>’ Sensor and the Touch LED only</w:t>
      </w:r>
    </w:p>
    <w:p w:rsidR="00000000" w:rsidRPr="00571058" w:rsidRDefault="006D5B5C" w:rsidP="00571058">
      <w:pPr>
        <w:numPr>
          <w:ilvl w:val="1"/>
          <w:numId w:val="1"/>
        </w:numPr>
      </w:pPr>
      <w:r w:rsidRPr="00571058">
        <w:rPr>
          <w:lang w:val="en-GB"/>
        </w:rPr>
        <w:t xml:space="preserve">After you </w:t>
      </w:r>
      <w:r w:rsidRPr="00571058">
        <w:rPr>
          <w:b/>
          <w:bCs/>
          <w:lang w:val="en-GB"/>
        </w:rPr>
        <w:t>start</w:t>
      </w:r>
      <w:r w:rsidRPr="00571058">
        <w:rPr>
          <w:lang w:val="en-GB"/>
        </w:rPr>
        <w:t xml:space="preserve"> the program, the Touch LED should become the </w:t>
      </w:r>
      <w:r w:rsidRPr="00571058">
        <w:rPr>
          <w:b/>
          <w:bCs/>
          <w:lang w:val="en-GB"/>
        </w:rPr>
        <w:t>same colour</w:t>
      </w:r>
      <w:r w:rsidRPr="00571058">
        <w:rPr>
          <w:lang w:val="en-GB"/>
        </w:rPr>
        <w:t xml:space="preserve"> as the object you put underneath the ‘</w:t>
      </w:r>
      <w:proofErr w:type="spellStart"/>
      <w:r w:rsidRPr="00571058">
        <w:rPr>
          <w:lang w:val="en-GB"/>
        </w:rPr>
        <w:t>Color</w:t>
      </w:r>
      <w:proofErr w:type="spellEnd"/>
      <w:r w:rsidRPr="00571058">
        <w:rPr>
          <w:lang w:val="en-GB"/>
        </w:rPr>
        <w:t>’ Sensor.</w:t>
      </w:r>
    </w:p>
    <w:p w:rsidR="00000000" w:rsidRPr="00571058" w:rsidRDefault="006D5B5C" w:rsidP="00571058">
      <w:pPr>
        <w:numPr>
          <w:ilvl w:val="1"/>
          <w:numId w:val="1"/>
        </w:numPr>
      </w:pPr>
      <w:r w:rsidRPr="00571058">
        <w:rPr>
          <w:lang w:val="en-GB"/>
        </w:rPr>
        <w:t xml:space="preserve">When you put a </w:t>
      </w:r>
      <w:r w:rsidRPr="00571058">
        <w:rPr>
          <w:b/>
          <w:bCs/>
          <w:lang w:val="en-GB"/>
        </w:rPr>
        <w:t>different</w:t>
      </w:r>
      <w:r w:rsidRPr="00571058">
        <w:rPr>
          <w:lang w:val="en-GB"/>
        </w:rPr>
        <w:t xml:space="preserve"> coloured object underneath, the Touch LED should show us the new </w:t>
      </w:r>
      <w:r w:rsidRPr="00571058">
        <w:rPr>
          <w:b/>
          <w:bCs/>
          <w:lang w:val="en-GB"/>
        </w:rPr>
        <w:t>colour</w:t>
      </w:r>
      <w:r w:rsidRPr="00571058">
        <w:rPr>
          <w:lang w:val="en-GB"/>
        </w:rPr>
        <w:t>.</w:t>
      </w:r>
    </w:p>
    <w:p w:rsidR="00571058" w:rsidRPr="00571058" w:rsidRDefault="00571058" w:rsidP="00571058">
      <w:pPr>
        <w:numPr>
          <w:ilvl w:val="0"/>
          <w:numId w:val="1"/>
        </w:numPr>
      </w:pPr>
      <w:r>
        <w:rPr>
          <w:lang w:val="en-GB"/>
        </w:rPr>
        <w:t>Teachers Signature ________________________________________________________</w:t>
      </w:r>
    </w:p>
    <w:p w:rsidR="00571058" w:rsidRPr="00571058" w:rsidRDefault="00571058" w:rsidP="00571058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736FF5" wp14:editId="0E9AE352">
            <wp:simplePos x="0" y="0"/>
            <wp:positionH relativeFrom="column">
              <wp:posOffset>1362075</wp:posOffset>
            </wp:positionH>
            <wp:positionV relativeFrom="paragraph">
              <wp:posOffset>71120</wp:posOffset>
            </wp:positionV>
            <wp:extent cx="3400425" cy="22783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>Hint</w:t>
      </w:r>
    </w:p>
    <w:p w:rsidR="00BF04CD" w:rsidRDefault="00BF04CD"/>
    <w:p w:rsidR="00571058" w:rsidRDefault="00571058"/>
    <w:p w:rsidR="00571058" w:rsidRDefault="00571058"/>
    <w:p w:rsidR="00571058" w:rsidRDefault="00571058"/>
    <w:p w:rsidR="00571058" w:rsidRDefault="00571058"/>
    <w:p w:rsidR="00571058" w:rsidRDefault="00571058"/>
    <w:p w:rsidR="00571058" w:rsidRDefault="00571058"/>
    <w:p w:rsidR="00571058" w:rsidRPr="00571058" w:rsidRDefault="00571058" w:rsidP="00571058">
      <w:r w:rsidRPr="00571058">
        <w:rPr>
          <w:b/>
          <w:bCs/>
          <w:lang w:val="en-GB"/>
        </w:rPr>
        <w:t>Challenge</w:t>
      </w:r>
      <w:r>
        <w:rPr>
          <w:b/>
          <w:bCs/>
          <w:lang w:val="en-GB"/>
        </w:rPr>
        <w:t xml:space="preserve"> 3B</w:t>
      </w:r>
    </w:p>
    <w:p w:rsidR="00571058" w:rsidRPr="00571058" w:rsidRDefault="00571058" w:rsidP="00571058">
      <w:r w:rsidRPr="00571058">
        <w:rPr>
          <w:lang w:val="en-GB"/>
        </w:rPr>
        <w:t>You need to program the robot to….</w:t>
      </w:r>
    </w:p>
    <w:p w:rsidR="00000000" w:rsidRPr="00571058" w:rsidRDefault="006D5B5C" w:rsidP="00571058">
      <w:pPr>
        <w:numPr>
          <w:ilvl w:val="1"/>
          <w:numId w:val="2"/>
        </w:numPr>
      </w:pPr>
      <w:r w:rsidRPr="00571058">
        <w:rPr>
          <w:lang w:val="en-GB"/>
        </w:rPr>
        <w:t xml:space="preserve">At the start of our program the Touch LED to set to become </w:t>
      </w:r>
      <w:r w:rsidRPr="00571058">
        <w:rPr>
          <w:b/>
          <w:bCs/>
          <w:lang w:val="en-GB"/>
        </w:rPr>
        <w:t>white</w:t>
      </w:r>
      <w:r w:rsidRPr="00571058">
        <w:rPr>
          <w:lang w:val="en-GB"/>
        </w:rPr>
        <w:t xml:space="preserve">, the robot will </w:t>
      </w:r>
      <w:r w:rsidRPr="00571058">
        <w:rPr>
          <w:b/>
          <w:bCs/>
          <w:lang w:val="en-GB"/>
        </w:rPr>
        <w:t>wait</w:t>
      </w:r>
      <w:r w:rsidRPr="00571058">
        <w:rPr>
          <w:lang w:val="en-GB"/>
        </w:rPr>
        <w:t xml:space="preserve"> for 1 second before doing anything else.</w:t>
      </w:r>
    </w:p>
    <w:p w:rsidR="00000000" w:rsidRPr="00571058" w:rsidRDefault="006D5B5C" w:rsidP="00571058">
      <w:pPr>
        <w:numPr>
          <w:ilvl w:val="1"/>
          <w:numId w:val="2"/>
        </w:numPr>
      </w:pPr>
      <w:r w:rsidRPr="00571058">
        <w:rPr>
          <w:lang w:val="en-GB"/>
        </w:rPr>
        <w:t xml:space="preserve">After this, the robot should drive </w:t>
      </w:r>
      <w:r w:rsidRPr="00571058">
        <w:rPr>
          <w:b/>
          <w:bCs/>
          <w:lang w:val="en-GB"/>
        </w:rPr>
        <w:t>forward</w:t>
      </w:r>
      <w:r w:rsidRPr="00571058">
        <w:rPr>
          <w:lang w:val="en-GB"/>
        </w:rPr>
        <w:t xml:space="preserve"> when it sees black underneath the ‘</w:t>
      </w:r>
      <w:proofErr w:type="spellStart"/>
      <w:r w:rsidRPr="00571058">
        <w:rPr>
          <w:lang w:val="en-GB"/>
        </w:rPr>
        <w:t>color</w:t>
      </w:r>
      <w:proofErr w:type="spellEnd"/>
      <w:r w:rsidRPr="00571058">
        <w:rPr>
          <w:lang w:val="en-GB"/>
        </w:rPr>
        <w:t xml:space="preserve">’ sensor (or close to black) and </w:t>
      </w:r>
      <w:r w:rsidRPr="00571058">
        <w:rPr>
          <w:b/>
          <w:bCs/>
          <w:lang w:val="en-GB"/>
        </w:rPr>
        <w:t>stop</w:t>
      </w:r>
      <w:r w:rsidRPr="00571058">
        <w:rPr>
          <w:lang w:val="en-GB"/>
        </w:rPr>
        <w:t xml:space="preserve"> when it no longer sees black.</w:t>
      </w:r>
    </w:p>
    <w:p w:rsidR="00000000" w:rsidRPr="00571058" w:rsidRDefault="006D5B5C" w:rsidP="00571058">
      <w:pPr>
        <w:numPr>
          <w:ilvl w:val="1"/>
          <w:numId w:val="2"/>
        </w:numPr>
      </w:pPr>
      <w:r w:rsidRPr="00571058">
        <w:rPr>
          <w:lang w:val="en-GB"/>
        </w:rPr>
        <w:t xml:space="preserve">We will need to tell the robot what ‘black’ means using the data from our </w:t>
      </w:r>
      <w:r w:rsidRPr="00571058">
        <w:rPr>
          <w:lang w:val="en-GB"/>
        </w:rPr>
        <w:t>experiment.</w:t>
      </w:r>
    </w:p>
    <w:p w:rsidR="00000000" w:rsidRPr="00571058" w:rsidRDefault="006D5B5C" w:rsidP="00571058">
      <w:pPr>
        <w:numPr>
          <w:ilvl w:val="1"/>
          <w:numId w:val="2"/>
        </w:numPr>
      </w:pPr>
      <w:r w:rsidRPr="00571058">
        <w:rPr>
          <w:lang w:val="en-GB"/>
        </w:rPr>
        <w:t xml:space="preserve">The robot TOUCH LED light should be </w:t>
      </w:r>
      <w:r w:rsidRPr="00571058">
        <w:rPr>
          <w:b/>
          <w:bCs/>
          <w:lang w:val="en-GB"/>
        </w:rPr>
        <w:t>green</w:t>
      </w:r>
      <w:r w:rsidRPr="00571058">
        <w:rPr>
          <w:lang w:val="en-GB"/>
        </w:rPr>
        <w:t xml:space="preserve"> whi</w:t>
      </w:r>
      <w:r w:rsidRPr="00571058">
        <w:rPr>
          <w:lang w:val="en-GB"/>
        </w:rPr>
        <w:t xml:space="preserve">le driving forward and </w:t>
      </w:r>
      <w:r w:rsidRPr="00571058">
        <w:rPr>
          <w:b/>
          <w:bCs/>
          <w:lang w:val="en-GB"/>
        </w:rPr>
        <w:t>red</w:t>
      </w:r>
      <w:r w:rsidRPr="00571058">
        <w:rPr>
          <w:lang w:val="en-GB"/>
        </w:rPr>
        <w:t xml:space="preserve"> when stopping.</w:t>
      </w:r>
    </w:p>
    <w:p w:rsidR="00571058" w:rsidRPr="00571058" w:rsidRDefault="00571058" w:rsidP="00571058">
      <w:pPr>
        <w:numPr>
          <w:ilvl w:val="1"/>
          <w:numId w:val="2"/>
        </w:numPr>
      </w:pPr>
      <w:r>
        <w:rPr>
          <w:lang w:val="en-GB"/>
        </w:rPr>
        <w:t>Teachers signature ________________________________________________________</w:t>
      </w:r>
    </w:p>
    <w:p w:rsidR="00571058" w:rsidRDefault="00571058"/>
    <w:p w:rsidR="00571058" w:rsidRDefault="00571058">
      <w:r>
        <w:rPr>
          <w:noProof/>
        </w:rPr>
        <w:lastRenderedPageBreak/>
        <w:drawing>
          <wp:inline distT="0" distB="0" distL="0" distR="0" wp14:anchorId="73C0D42B">
            <wp:extent cx="3023870" cy="158496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1058">
        <w:drawing>
          <wp:inline distT="0" distB="0" distL="0" distR="0" wp14:anchorId="0472C9AA" wp14:editId="42AF341B">
            <wp:extent cx="2544762" cy="1585913"/>
            <wp:effectExtent l="0" t="0" r="8255" b="0"/>
            <wp:docPr id="266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158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71058" w:rsidRDefault="00571058" w:rsidP="00571058">
      <w:pPr>
        <w:rPr>
          <w:lang w:val="en-GB"/>
        </w:rPr>
      </w:pPr>
      <w:r w:rsidRPr="00571058">
        <w:rPr>
          <w:lang w:val="en-GB"/>
        </w:rPr>
        <w:t xml:space="preserve">We will use a variable called ‘black’ to inform the robot of our experimental data. </w:t>
      </w:r>
    </w:p>
    <w:p w:rsidR="00571058" w:rsidRDefault="00571058" w:rsidP="00571058">
      <w:pPr>
        <w:rPr>
          <w:lang w:val="en-GB"/>
        </w:rPr>
      </w:pPr>
      <w:r>
        <w:rPr>
          <w:lang w:val="en-GB"/>
        </w:rPr>
        <w:t>You</w:t>
      </w:r>
      <w:r w:rsidRPr="00571058">
        <w:rPr>
          <w:lang w:val="en-GB"/>
        </w:rPr>
        <w:t xml:space="preserve"> can create a variable by clicking on the ‘New Variable’ block at the very bottom of interface. </w:t>
      </w:r>
    </w:p>
    <w:p w:rsidR="00571058" w:rsidRDefault="00571058" w:rsidP="00571058">
      <w:pPr>
        <w:rPr>
          <w:lang w:val="en-GB"/>
        </w:rPr>
      </w:pPr>
      <w:r w:rsidRPr="00571058">
        <w:rPr>
          <w:lang w:val="en-GB"/>
        </w:rPr>
        <w:t xml:space="preserve">A variable name can be anything, but choose it sensibly (‘Black’ in our example). After entering it, 2 new blocks with that name will appear. </w:t>
      </w:r>
    </w:p>
    <w:p w:rsidR="00571058" w:rsidRPr="00571058" w:rsidRDefault="00571058" w:rsidP="00571058">
      <w:r w:rsidRPr="00571058">
        <w:rPr>
          <w:lang w:val="en-GB"/>
        </w:rPr>
        <w:t xml:space="preserve">One block just has the </w:t>
      </w:r>
      <w:proofErr w:type="gramStart"/>
      <w:r w:rsidRPr="00571058">
        <w:rPr>
          <w:lang w:val="en-GB"/>
        </w:rPr>
        <w:t>name,</w:t>
      </w:r>
      <w:proofErr w:type="gramEnd"/>
      <w:r w:rsidRPr="00571058">
        <w:rPr>
          <w:lang w:val="en-GB"/>
        </w:rPr>
        <w:t xml:space="preserve"> the other also has a field to put in some data.</w:t>
      </w:r>
    </w:p>
    <w:p w:rsidR="00571058" w:rsidRDefault="00571058">
      <w:r>
        <w:rPr>
          <w:noProof/>
        </w:rPr>
        <w:drawing>
          <wp:inline distT="0" distB="0" distL="0" distR="0" wp14:anchorId="560F1B48" wp14:editId="5527D6E4">
            <wp:extent cx="3214687" cy="2924175"/>
            <wp:effectExtent l="0" t="0" r="5080" b="0"/>
            <wp:docPr id="286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7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D5B5C" w:rsidRDefault="00571058" w:rsidP="00571058">
      <w:pPr>
        <w:rPr>
          <w:lang w:val="en-GB"/>
        </w:rPr>
      </w:pPr>
      <w:r w:rsidRPr="00571058">
        <w:rPr>
          <w:lang w:val="en-GB"/>
        </w:rPr>
        <w:t xml:space="preserve">In the Brain section we will define our variable ‘Black’. </w:t>
      </w:r>
    </w:p>
    <w:p w:rsidR="006D5B5C" w:rsidRDefault="00571058" w:rsidP="00571058">
      <w:pPr>
        <w:rPr>
          <w:lang w:val="en-GB"/>
        </w:rPr>
      </w:pPr>
      <w:r w:rsidRPr="00571058">
        <w:rPr>
          <w:lang w:val="en-GB"/>
        </w:rPr>
        <w:t xml:space="preserve">After the program is finished and has been tested, students should be invited to change this value and observe the changes in behaviour over different coloured pieces of paper. </w:t>
      </w:r>
    </w:p>
    <w:p w:rsidR="006D5B5C" w:rsidRDefault="00571058" w:rsidP="00571058">
      <w:pPr>
        <w:rPr>
          <w:lang w:val="en-GB"/>
        </w:rPr>
      </w:pPr>
      <w:r w:rsidRPr="00571058">
        <w:rPr>
          <w:lang w:val="en-GB"/>
        </w:rPr>
        <w:t xml:space="preserve">The rest of our program uses commands and constructions the students have been introduced to before. </w:t>
      </w:r>
    </w:p>
    <w:p w:rsidR="00571058" w:rsidRPr="00571058" w:rsidRDefault="00571058" w:rsidP="00571058">
      <w:r w:rsidRPr="00571058">
        <w:rPr>
          <w:lang w:val="en-GB"/>
        </w:rPr>
        <w:t xml:space="preserve">Students should try to complete the program on their own (possibly with some guidance). </w:t>
      </w:r>
      <w:bookmarkStart w:id="0" w:name="_GoBack"/>
      <w:bookmarkEnd w:id="0"/>
    </w:p>
    <w:p w:rsidR="00571058" w:rsidRDefault="00571058"/>
    <w:sectPr w:rsidR="00571058" w:rsidSect="0057105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466D"/>
    <w:multiLevelType w:val="hybridMultilevel"/>
    <w:tmpl w:val="200E1EA6"/>
    <w:lvl w:ilvl="0" w:tplc="350C9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875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E7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28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66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A8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8E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4A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C4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460922"/>
    <w:multiLevelType w:val="hybridMultilevel"/>
    <w:tmpl w:val="2940E0B2"/>
    <w:lvl w:ilvl="0" w:tplc="AC908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FB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6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69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C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6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4B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C1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58"/>
    <w:rsid w:val="004D4703"/>
    <w:rsid w:val="00571058"/>
    <w:rsid w:val="006D5B5C"/>
    <w:rsid w:val="00BF04CD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6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2017-10-10T16:36:00Z</dcterms:created>
  <dcterms:modified xsi:type="dcterms:W3CDTF">2017-10-10T16:47:00Z</dcterms:modified>
</cp:coreProperties>
</file>